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0FC" w:rsidRPr="00E43FD4" w:rsidRDefault="009660FC" w:rsidP="009660FC">
      <w:pPr>
        <w:ind w:left="-360"/>
        <w:jc w:val="center"/>
      </w:pPr>
      <w:r w:rsidRPr="00E43FD4"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6pt;height:53.75pt" o:ole="" filled="t">
            <v:fill color2="black"/>
            <v:imagedata r:id="rId5" o:title=""/>
          </v:shape>
          <o:OLEObject Type="Embed" ProgID="Word.Picture.8" ShapeID="_x0000_i1025" DrawAspect="Content" ObjectID="_1767075768" r:id="rId6"/>
        </w:object>
      </w:r>
    </w:p>
    <w:p w:rsidR="009660FC" w:rsidRPr="00E43FD4" w:rsidRDefault="009660FC" w:rsidP="009660FC">
      <w:pPr>
        <w:ind w:left="-360"/>
        <w:jc w:val="center"/>
        <w:rPr>
          <w:sz w:val="4"/>
          <w:szCs w:val="4"/>
        </w:rPr>
      </w:pPr>
    </w:p>
    <w:p w:rsidR="009660FC" w:rsidRPr="00E43FD4" w:rsidRDefault="009660FC" w:rsidP="009660FC">
      <w:pPr>
        <w:jc w:val="center"/>
        <w:rPr>
          <w:b/>
        </w:rPr>
      </w:pPr>
      <w:r w:rsidRPr="00E43FD4">
        <w:rPr>
          <w:b/>
        </w:rPr>
        <w:t>ПОКРОВСЬКА РАЙОННА В МІ</w:t>
      </w:r>
      <w:proofErr w:type="gramStart"/>
      <w:r w:rsidRPr="00E43FD4">
        <w:rPr>
          <w:b/>
        </w:rPr>
        <w:t>СТ</w:t>
      </w:r>
      <w:proofErr w:type="gramEnd"/>
      <w:r w:rsidRPr="00E43FD4">
        <w:rPr>
          <w:b/>
        </w:rPr>
        <w:t>І РАДА</w:t>
      </w:r>
    </w:p>
    <w:p w:rsidR="009660FC" w:rsidRPr="00E43FD4" w:rsidRDefault="009660FC" w:rsidP="009660FC">
      <w:pPr>
        <w:jc w:val="center"/>
        <w:rPr>
          <w:b/>
          <w:szCs w:val="28"/>
        </w:rPr>
      </w:pPr>
      <w:r w:rsidRPr="00E43FD4">
        <w:rPr>
          <w:b/>
          <w:szCs w:val="28"/>
        </w:rPr>
        <w:t>ВИКОНАВЧИЙ КОМІТЕТ</w:t>
      </w:r>
    </w:p>
    <w:p w:rsidR="009660FC" w:rsidRPr="00E43FD4" w:rsidRDefault="009660FC" w:rsidP="009660FC">
      <w:pPr>
        <w:pStyle w:val="2"/>
        <w:ind w:firstLine="0"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E43FD4">
        <w:rPr>
          <w:rFonts w:ascii="Times New Roman" w:hAnsi="Times New Roman" w:cs="Times New Roman"/>
          <w:i w:val="0"/>
          <w:sz w:val="36"/>
          <w:szCs w:val="36"/>
        </w:rPr>
        <w:t xml:space="preserve">Р І Ш Е Н </w:t>
      </w:r>
      <w:proofErr w:type="spellStart"/>
      <w:r w:rsidRPr="00E43FD4">
        <w:rPr>
          <w:rFonts w:ascii="Times New Roman" w:hAnsi="Times New Roman" w:cs="Times New Roman"/>
          <w:i w:val="0"/>
          <w:sz w:val="36"/>
          <w:szCs w:val="36"/>
        </w:rPr>
        <w:t>Н</w:t>
      </w:r>
      <w:proofErr w:type="spellEnd"/>
      <w:r w:rsidRPr="00E43FD4">
        <w:rPr>
          <w:rFonts w:ascii="Times New Roman" w:hAnsi="Times New Roman" w:cs="Times New Roman"/>
          <w:i w:val="0"/>
          <w:sz w:val="36"/>
          <w:szCs w:val="36"/>
        </w:rPr>
        <w:t xml:space="preserve"> Я</w:t>
      </w:r>
    </w:p>
    <w:p w:rsidR="009660FC" w:rsidRPr="00E43FD4" w:rsidRDefault="009660FC" w:rsidP="009660FC">
      <w:pPr>
        <w:rPr>
          <w:spacing w:val="100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9660FC" w:rsidRPr="00E43FD4" w:rsidTr="0085373B">
        <w:tc>
          <w:tcPr>
            <w:tcW w:w="3190" w:type="dxa"/>
          </w:tcPr>
          <w:p w:rsidR="009660FC" w:rsidRPr="00BA4368" w:rsidRDefault="009660FC" w:rsidP="0085373B">
            <w:pPr>
              <w:rPr>
                <w:sz w:val="28"/>
                <w:szCs w:val="28"/>
              </w:rPr>
            </w:pPr>
            <w:r w:rsidRPr="00BA4368">
              <w:rPr>
                <w:sz w:val="28"/>
                <w:szCs w:val="28"/>
              </w:rPr>
              <w:t>17.01.2024</w:t>
            </w:r>
          </w:p>
        </w:tc>
        <w:tc>
          <w:tcPr>
            <w:tcW w:w="3190" w:type="dxa"/>
          </w:tcPr>
          <w:p w:rsidR="009660FC" w:rsidRPr="009660FC" w:rsidRDefault="009660FC" w:rsidP="0085373B">
            <w:pPr>
              <w:ind w:left="730"/>
              <w:rPr>
                <w:b/>
                <w:spacing w:val="100"/>
                <w:sz w:val="28"/>
                <w:szCs w:val="28"/>
              </w:rPr>
            </w:pPr>
            <w:r w:rsidRPr="009660FC">
              <w:rPr>
                <w:sz w:val="28"/>
                <w:szCs w:val="28"/>
              </w:rPr>
              <w:t xml:space="preserve">м. </w:t>
            </w:r>
            <w:proofErr w:type="spellStart"/>
            <w:r w:rsidRPr="009660FC">
              <w:rPr>
                <w:sz w:val="28"/>
                <w:szCs w:val="28"/>
              </w:rPr>
              <w:t>Кривий</w:t>
            </w:r>
            <w:proofErr w:type="spellEnd"/>
            <w:r w:rsidRPr="009660F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660FC">
              <w:rPr>
                <w:sz w:val="28"/>
                <w:szCs w:val="28"/>
              </w:rPr>
              <w:t>Р</w:t>
            </w:r>
            <w:proofErr w:type="gramEnd"/>
            <w:r w:rsidRPr="009660FC">
              <w:rPr>
                <w:sz w:val="28"/>
                <w:szCs w:val="28"/>
              </w:rPr>
              <w:t>іг</w:t>
            </w:r>
            <w:proofErr w:type="spellEnd"/>
          </w:p>
        </w:tc>
        <w:tc>
          <w:tcPr>
            <w:tcW w:w="3190" w:type="dxa"/>
          </w:tcPr>
          <w:p w:rsidR="009660FC" w:rsidRPr="00BA4368" w:rsidRDefault="009660FC" w:rsidP="00BA4368">
            <w:pPr>
              <w:jc w:val="center"/>
              <w:rPr>
                <w:sz w:val="28"/>
                <w:szCs w:val="28"/>
                <w:lang w:val="uk-UA"/>
              </w:rPr>
            </w:pPr>
            <w:r w:rsidRPr="009660FC">
              <w:rPr>
                <w:sz w:val="28"/>
                <w:szCs w:val="28"/>
              </w:rPr>
              <w:t>№</w:t>
            </w:r>
            <w:r w:rsidR="00BA4368">
              <w:rPr>
                <w:sz w:val="28"/>
                <w:szCs w:val="28"/>
                <w:lang w:val="uk-UA"/>
              </w:rPr>
              <w:t>78</w:t>
            </w:r>
          </w:p>
        </w:tc>
      </w:tr>
    </w:tbl>
    <w:p w:rsidR="00763975" w:rsidRDefault="00763975" w:rsidP="00D94580">
      <w:pPr>
        <w:pStyle w:val="Default"/>
        <w:jc w:val="both"/>
        <w:rPr>
          <w:sz w:val="28"/>
          <w:szCs w:val="28"/>
          <w:lang w:val="uk-UA"/>
        </w:rPr>
      </w:pPr>
    </w:p>
    <w:p w:rsidR="004723DD" w:rsidRDefault="004723DD" w:rsidP="00D94580">
      <w:pPr>
        <w:pStyle w:val="Default"/>
        <w:jc w:val="both"/>
        <w:rPr>
          <w:sz w:val="28"/>
          <w:szCs w:val="28"/>
          <w:lang w:val="uk-UA"/>
        </w:rPr>
      </w:pPr>
    </w:p>
    <w:p w:rsidR="00D94580" w:rsidRDefault="00D94580" w:rsidP="00D94580">
      <w:pPr>
        <w:pStyle w:val="Default"/>
        <w:tabs>
          <w:tab w:val="left" w:pos="3969"/>
          <w:tab w:val="left" w:pos="9214"/>
        </w:tabs>
        <w:ind w:right="-1"/>
        <w:jc w:val="both"/>
        <w:rPr>
          <w:b/>
          <w:bCs/>
          <w:i/>
          <w:iCs/>
          <w:color w:val="auto"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Про </w:t>
      </w:r>
      <w:r w:rsidR="002C59D8">
        <w:rPr>
          <w:b/>
          <w:bCs/>
          <w:i/>
          <w:iCs/>
          <w:sz w:val="28"/>
          <w:szCs w:val="28"/>
          <w:lang w:val="uk-UA"/>
        </w:rPr>
        <w:t xml:space="preserve">внесення змін до рішення </w:t>
      </w:r>
      <w:r w:rsidR="0050123C">
        <w:rPr>
          <w:b/>
          <w:bCs/>
          <w:i/>
          <w:iCs/>
          <w:sz w:val="28"/>
          <w:szCs w:val="28"/>
          <w:lang w:val="uk-UA"/>
        </w:rPr>
        <w:t xml:space="preserve">виконкому районної в місті ради </w:t>
      </w:r>
      <w:r w:rsidR="002C59D8">
        <w:rPr>
          <w:b/>
          <w:bCs/>
          <w:i/>
          <w:iCs/>
          <w:sz w:val="28"/>
          <w:szCs w:val="28"/>
          <w:lang w:val="uk-UA"/>
        </w:rPr>
        <w:t xml:space="preserve">від 05.12.2023 №921 «Про затвердження </w:t>
      </w:r>
      <w:r w:rsidR="00F909B9">
        <w:rPr>
          <w:b/>
          <w:bCs/>
          <w:i/>
          <w:iCs/>
          <w:sz w:val="28"/>
          <w:szCs w:val="28"/>
          <w:lang w:val="uk-UA"/>
        </w:rPr>
        <w:t>інформаційн</w:t>
      </w:r>
      <w:r w:rsidR="008F53B3">
        <w:rPr>
          <w:b/>
          <w:bCs/>
          <w:i/>
          <w:iCs/>
          <w:sz w:val="28"/>
          <w:szCs w:val="28"/>
          <w:lang w:val="uk-UA"/>
        </w:rPr>
        <w:t>их</w:t>
      </w:r>
      <w:r w:rsidR="0029477C">
        <w:rPr>
          <w:b/>
          <w:bCs/>
          <w:i/>
          <w:iCs/>
          <w:sz w:val="28"/>
          <w:szCs w:val="28"/>
          <w:lang w:val="uk-UA"/>
        </w:rPr>
        <w:t xml:space="preserve"> </w:t>
      </w:r>
      <w:r w:rsidR="007C0D36">
        <w:rPr>
          <w:b/>
          <w:bCs/>
          <w:i/>
          <w:iCs/>
          <w:sz w:val="28"/>
          <w:szCs w:val="28"/>
          <w:lang w:val="uk-UA"/>
        </w:rPr>
        <w:t>та</w:t>
      </w:r>
      <w:r w:rsidR="0029477C">
        <w:rPr>
          <w:b/>
          <w:bCs/>
          <w:i/>
          <w:iCs/>
          <w:sz w:val="28"/>
          <w:szCs w:val="28"/>
          <w:lang w:val="uk-UA"/>
        </w:rPr>
        <w:t xml:space="preserve"> технологічн</w:t>
      </w:r>
      <w:r w:rsidR="008F53B3">
        <w:rPr>
          <w:b/>
          <w:bCs/>
          <w:i/>
          <w:iCs/>
          <w:sz w:val="28"/>
          <w:szCs w:val="28"/>
          <w:lang w:val="uk-UA"/>
        </w:rPr>
        <w:t>их карток публічних</w:t>
      </w:r>
      <w:r w:rsidR="0029477C">
        <w:rPr>
          <w:b/>
          <w:bCs/>
          <w:i/>
          <w:iCs/>
          <w:sz w:val="28"/>
          <w:szCs w:val="28"/>
          <w:lang w:val="uk-UA"/>
        </w:rPr>
        <w:t xml:space="preserve"> послуг</w:t>
      </w:r>
      <w:r>
        <w:rPr>
          <w:b/>
          <w:bCs/>
          <w:i/>
          <w:iCs/>
          <w:sz w:val="28"/>
          <w:szCs w:val="28"/>
          <w:lang w:val="uk-UA"/>
        </w:rPr>
        <w:t xml:space="preserve">, що </w:t>
      </w:r>
      <w:r w:rsidR="004723DD">
        <w:rPr>
          <w:b/>
          <w:bCs/>
          <w:i/>
          <w:iCs/>
          <w:sz w:val="28"/>
          <w:szCs w:val="28"/>
          <w:lang w:val="uk-UA"/>
        </w:rPr>
        <w:t>нада</w:t>
      </w:r>
      <w:r w:rsidR="008F53B3">
        <w:rPr>
          <w:b/>
          <w:bCs/>
          <w:i/>
          <w:iCs/>
          <w:sz w:val="28"/>
          <w:szCs w:val="28"/>
          <w:lang w:val="uk-UA"/>
        </w:rPr>
        <w:t>ю</w:t>
      </w:r>
      <w:r w:rsidR="004723DD">
        <w:rPr>
          <w:b/>
          <w:bCs/>
          <w:i/>
          <w:iCs/>
          <w:sz w:val="28"/>
          <w:szCs w:val="28"/>
          <w:lang w:val="uk-UA"/>
        </w:rPr>
        <w:t xml:space="preserve">ться </w:t>
      </w:r>
      <w:r w:rsidR="002E34B3">
        <w:rPr>
          <w:b/>
          <w:bCs/>
          <w:i/>
          <w:iCs/>
          <w:sz w:val="28"/>
          <w:szCs w:val="28"/>
          <w:lang w:val="uk-UA"/>
        </w:rPr>
        <w:t>відділом освіти виконкому Покровської районної в місті ради через Центр</w:t>
      </w:r>
      <w:r w:rsidR="00217447">
        <w:rPr>
          <w:b/>
          <w:bCs/>
          <w:i/>
          <w:iCs/>
          <w:sz w:val="28"/>
          <w:szCs w:val="28"/>
          <w:lang w:val="uk-UA"/>
        </w:rPr>
        <w:t xml:space="preserve"> адміністративних послуг «Віза» («Центр Дії») виконкому Криворізької міської ради</w:t>
      </w:r>
      <w:r w:rsidR="002C59D8">
        <w:rPr>
          <w:b/>
          <w:bCs/>
          <w:i/>
          <w:iCs/>
          <w:sz w:val="28"/>
          <w:szCs w:val="28"/>
          <w:lang w:val="uk-UA"/>
        </w:rPr>
        <w:t>»</w:t>
      </w:r>
    </w:p>
    <w:p w:rsidR="00D94580" w:rsidRDefault="00D94580" w:rsidP="00D94580">
      <w:pPr>
        <w:tabs>
          <w:tab w:val="left" w:pos="720"/>
        </w:tabs>
        <w:ind w:right="-1"/>
        <w:jc w:val="both"/>
        <w:rPr>
          <w:rFonts w:eastAsia="Calibri"/>
          <w:szCs w:val="20"/>
          <w:lang w:val="uk-UA"/>
        </w:rPr>
      </w:pPr>
    </w:p>
    <w:p w:rsidR="002C59D8" w:rsidRPr="0050123C" w:rsidRDefault="0050123C" w:rsidP="002C59D8">
      <w:pPr>
        <w:ind w:right="-2" w:firstLine="567"/>
        <w:jc w:val="both"/>
        <w:rPr>
          <w:b/>
          <w:i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з</w:t>
      </w:r>
      <w:r w:rsidR="009C071A" w:rsidRPr="00590953">
        <w:rPr>
          <w:sz w:val="28"/>
          <w:szCs w:val="28"/>
          <w:lang w:val="uk-UA"/>
        </w:rPr>
        <w:t xml:space="preserve"> </w:t>
      </w:r>
      <w:r w:rsidR="002C59D8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>м</w:t>
      </w:r>
      <w:r w:rsidR="002C59D8">
        <w:rPr>
          <w:sz w:val="28"/>
          <w:szCs w:val="28"/>
          <w:lang w:val="uk-UA"/>
        </w:rPr>
        <w:t xml:space="preserve"> Криворізької міської ради від 08.12.2023 №2350 «</w:t>
      </w:r>
      <w:r w:rsidR="002C59D8" w:rsidRPr="002C59D8">
        <w:rPr>
          <w:color w:val="000000"/>
          <w:sz w:val="28"/>
          <w:szCs w:val="28"/>
          <w:lang w:val="uk-UA"/>
        </w:rPr>
        <w:t>Про затвердження Переліку адміністративних, інших публічних послуг, що надаються через Центр адміністративних послуг «Віза» («Центр Дії»)  виконкому Криворізької міської ради, у новій редакції</w:t>
      </w:r>
      <w:r w:rsidR="002C59D8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; керуючись Законами України «Про адміністративні послуги», «Про місцеве самоврядування в Україні», виконком районної в місті ради </w:t>
      </w:r>
      <w:r>
        <w:rPr>
          <w:b/>
          <w:i/>
          <w:color w:val="000000"/>
          <w:sz w:val="28"/>
          <w:szCs w:val="28"/>
          <w:lang w:val="uk-UA"/>
        </w:rPr>
        <w:t>вирішив:</w:t>
      </w:r>
    </w:p>
    <w:p w:rsidR="009C071A" w:rsidRPr="008F53B3" w:rsidRDefault="009C071A" w:rsidP="002E34B3">
      <w:pPr>
        <w:tabs>
          <w:tab w:val="left" w:pos="426"/>
        </w:tabs>
        <w:ind w:firstLine="567"/>
        <w:jc w:val="both"/>
        <w:rPr>
          <w:sz w:val="28"/>
          <w:szCs w:val="28"/>
          <w:lang w:val="uk-UA"/>
        </w:rPr>
      </w:pPr>
    </w:p>
    <w:p w:rsidR="004D1E73" w:rsidRDefault="0050123C" w:rsidP="003441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2C59D8">
        <w:rPr>
          <w:sz w:val="28"/>
          <w:szCs w:val="28"/>
          <w:lang w:val="uk-UA"/>
        </w:rPr>
        <w:t xml:space="preserve">нести </w:t>
      </w:r>
      <w:r>
        <w:rPr>
          <w:sz w:val="28"/>
          <w:szCs w:val="28"/>
          <w:lang w:val="uk-UA"/>
        </w:rPr>
        <w:t xml:space="preserve">до рішення виконкому районної в місті ради від 05.12.2023 №921 </w:t>
      </w:r>
      <w:r w:rsidRPr="0050123C">
        <w:rPr>
          <w:bCs/>
          <w:iCs/>
          <w:sz w:val="28"/>
          <w:szCs w:val="28"/>
          <w:lang w:val="uk-UA"/>
        </w:rPr>
        <w:t>«Про затвердження інформаційних та технологічних карток публічних послуг, що надаються відділом освіти виконкому Покровської районної в місті ради через Центр адміністративних послуг «Віза» («Центр Дії») виконкому Криворізької міської ради»</w:t>
      </w:r>
      <w:r>
        <w:rPr>
          <w:sz w:val="28"/>
          <w:szCs w:val="28"/>
          <w:lang w:val="uk-UA"/>
        </w:rPr>
        <w:t xml:space="preserve"> такі </w:t>
      </w:r>
      <w:r w:rsidR="002C59D8">
        <w:rPr>
          <w:sz w:val="28"/>
          <w:szCs w:val="28"/>
          <w:lang w:val="uk-UA"/>
        </w:rPr>
        <w:t>зміни</w:t>
      </w:r>
      <w:r>
        <w:rPr>
          <w:sz w:val="28"/>
          <w:szCs w:val="28"/>
          <w:lang w:val="uk-UA"/>
        </w:rPr>
        <w:t>:</w:t>
      </w:r>
      <w:r w:rsidR="00217447" w:rsidRPr="009A093D">
        <w:rPr>
          <w:sz w:val="28"/>
          <w:szCs w:val="28"/>
          <w:lang w:val="uk-UA"/>
        </w:rPr>
        <w:t xml:space="preserve"> </w:t>
      </w:r>
    </w:p>
    <w:p w:rsidR="009419B2" w:rsidRDefault="004D1E73" w:rsidP="00344184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1.</w:t>
      </w:r>
      <w:r w:rsidR="00AC030C" w:rsidRPr="00AC030C">
        <w:rPr>
          <w:sz w:val="28"/>
          <w:szCs w:val="28"/>
          <w:lang w:val="uk-UA" w:eastAsia="zh-CN"/>
        </w:rPr>
        <w:t xml:space="preserve"> </w:t>
      </w:r>
      <w:r w:rsidR="00AC030C">
        <w:rPr>
          <w:sz w:val="28"/>
          <w:szCs w:val="28"/>
          <w:lang w:val="uk-UA" w:eastAsia="zh-CN"/>
        </w:rPr>
        <w:t>Замінити</w:t>
      </w:r>
      <w:r w:rsidR="00AC030C">
        <w:rPr>
          <w:sz w:val="28"/>
          <w:szCs w:val="28"/>
          <w:lang w:val="uk-UA"/>
        </w:rPr>
        <w:t xml:space="preserve"> у</w:t>
      </w:r>
      <w:r w:rsidR="002C59D8">
        <w:rPr>
          <w:sz w:val="28"/>
          <w:szCs w:val="28"/>
          <w:lang w:val="uk-UA"/>
        </w:rPr>
        <w:t xml:space="preserve"> </w:t>
      </w:r>
      <w:r w:rsidR="009419B2" w:rsidRPr="009A093D">
        <w:rPr>
          <w:sz w:val="28"/>
          <w:szCs w:val="28"/>
          <w:lang w:val="uk-UA" w:eastAsia="zh-CN"/>
        </w:rPr>
        <w:t>інформаційн</w:t>
      </w:r>
      <w:r w:rsidR="0050123C">
        <w:rPr>
          <w:sz w:val="28"/>
          <w:szCs w:val="28"/>
          <w:lang w:val="uk-UA" w:eastAsia="zh-CN"/>
        </w:rPr>
        <w:t xml:space="preserve">их </w:t>
      </w:r>
      <w:r w:rsidR="00027355" w:rsidRPr="009A093D">
        <w:rPr>
          <w:sz w:val="28"/>
          <w:szCs w:val="28"/>
          <w:lang w:val="uk-UA" w:eastAsia="zh-CN"/>
        </w:rPr>
        <w:t xml:space="preserve">та </w:t>
      </w:r>
      <w:r w:rsidR="00A1321A" w:rsidRPr="009A093D">
        <w:rPr>
          <w:sz w:val="28"/>
          <w:szCs w:val="28"/>
          <w:lang w:val="uk-UA" w:eastAsia="zh-CN"/>
        </w:rPr>
        <w:t>технологічн</w:t>
      </w:r>
      <w:r w:rsidR="0050123C">
        <w:rPr>
          <w:sz w:val="28"/>
          <w:szCs w:val="28"/>
          <w:lang w:val="uk-UA" w:eastAsia="zh-CN"/>
        </w:rPr>
        <w:t>их</w:t>
      </w:r>
      <w:r w:rsidR="00A1321A" w:rsidRPr="009A093D">
        <w:rPr>
          <w:sz w:val="28"/>
          <w:szCs w:val="28"/>
          <w:lang w:val="uk-UA" w:eastAsia="zh-CN"/>
        </w:rPr>
        <w:t xml:space="preserve"> </w:t>
      </w:r>
      <w:r w:rsidR="009419B2" w:rsidRPr="009A093D">
        <w:rPr>
          <w:sz w:val="28"/>
          <w:szCs w:val="28"/>
          <w:lang w:val="uk-UA" w:eastAsia="zh-CN"/>
        </w:rPr>
        <w:t>картк</w:t>
      </w:r>
      <w:r w:rsidR="0050123C">
        <w:rPr>
          <w:sz w:val="28"/>
          <w:szCs w:val="28"/>
          <w:lang w:val="uk-UA" w:eastAsia="zh-CN"/>
        </w:rPr>
        <w:t>ах</w:t>
      </w:r>
      <w:r w:rsidR="00F507A7">
        <w:rPr>
          <w:sz w:val="28"/>
          <w:szCs w:val="28"/>
          <w:lang w:val="uk-UA" w:eastAsia="zh-CN"/>
        </w:rPr>
        <w:t xml:space="preserve"> публічних послуг</w:t>
      </w:r>
      <w:r w:rsidR="002C59D8">
        <w:rPr>
          <w:bCs/>
          <w:iCs/>
          <w:sz w:val="28"/>
          <w:szCs w:val="28"/>
          <w:lang w:val="uk-UA"/>
        </w:rPr>
        <w:t>:</w:t>
      </w:r>
      <w:r w:rsidR="002C59D8">
        <w:rPr>
          <w:sz w:val="28"/>
          <w:szCs w:val="28"/>
          <w:lang w:val="uk-UA" w:eastAsia="uk-UA"/>
        </w:rPr>
        <w:t xml:space="preserve"> </w:t>
      </w:r>
    </w:p>
    <w:p w:rsidR="00971ECF" w:rsidRDefault="00971ECF" w:rsidP="003441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</w:t>
      </w:r>
      <w:r w:rsidR="00F507A7">
        <w:rPr>
          <w:sz w:val="28"/>
          <w:szCs w:val="28"/>
          <w:lang w:val="uk-UA"/>
        </w:rPr>
        <w:t xml:space="preserve">номери </w:t>
      </w:r>
      <w:r w:rsidR="0064163C">
        <w:rPr>
          <w:sz w:val="28"/>
          <w:szCs w:val="28"/>
          <w:lang w:val="uk-UA"/>
        </w:rPr>
        <w:t xml:space="preserve">з </w:t>
      </w:r>
      <w:r w:rsidR="00F507A7">
        <w:rPr>
          <w:sz w:val="28"/>
          <w:szCs w:val="28"/>
          <w:lang w:val="uk-UA"/>
        </w:rPr>
        <w:t>В-02-70 на 40-53, В-02-71 на 40-54;</w:t>
      </w:r>
    </w:p>
    <w:p w:rsidR="00971ECF" w:rsidRDefault="00971ECF" w:rsidP="00344184">
      <w:pPr>
        <w:ind w:firstLine="567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 </w:t>
      </w:r>
      <w:r w:rsidR="004D1E73">
        <w:rPr>
          <w:sz w:val="28"/>
          <w:szCs w:val="28"/>
          <w:lang w:val="uk-UA"/>
        </w:rPr>
        <w:t xml:space="preserve">слова в назві </w:t>
      </w:r>
      <w:r w:rsidR="00F507A7">
        <w:rPr>
          <w:sz w:val="28"/>
          <w:szCs w:val="28"/>
          <w:lang w:val="uk-UA"/>
        </w:rPr>
        <w:t xml:space="preserve">публічної </w:t>
      </w:r>
      <w:r w:rsidR="000954E1">
        <w:rPr>
          <w:sz w:val="28"/>
          <w:szCs w:val="28"/>
          <w:lang w:val="uk-UA"/>
        </w:rPr>
        <w:t xml:space="preserve">послуги №40-54 </w:t>
      </w:r>
      <w:r w:rsidR="004D1E73">
        <w:rPr>
          <w:sz w:val="28"/>
          <w:szCs w:val="28"/>
          <w:lang w:val="uk-UA"/>
        </w:rPr>
        <w:t xml:space="preserve">та у пункті 8 інформаційної картки публічної послуги №40-54 </w:t>
      </w:r>
      <w:r w:rsidR="00E4718A">
        <w:rPr>
          <w:sz w:val="28"/>
          <w:szCs w:val="28"/>
          <w:lang w:val="uk-UA"/>
        </w:rPr>
        <w:t xml:space="preserve">із </w:t>
      </w:r>
      <w:r w:rsidR="000954E1">
        <w:rPr>
          <w:sz w:val="28"/>
          <w:szCs w:val="28"/>
          <w:lang w:val="uk-UA"/>
        </w:rPr>
        <w:t>«</w:t>
      </w:r>
      <w:r w:rsidR="000954E1" w:rsidRPr="000954E1">
        <w:rPr>
          <w:spacing w:val="-6"/>
          <w:sz w:val="28"/>
          <w:szCs w:val="28"/>
          <w:lang w:val="uk-UA"/>
        </w:rPr>
        <w:t>збройної агресії РФ»</w:t>
      </w:r>
      <w:r w:rsidR="000954E1">
        <w:rPr>
          <w:b/>
          <w:i/>
          <w:spacing w:val="-6"/>
          <w:sz w:val="28"/>
          <w:szCs w:val="28"/>
          <w:lang w:val="uk-UA"/>
        </w:rPr>
        <w:t xml:space="preserve"> </w:t>
      </w:r>
      <w:r w:rsidR="000954E1" w:rsidRPr="000954E1">
        <w:rPr>
          <w:spacing w:val="-6"/>
          <w:sz w:val="28"/>
          <w:szCs w:val="28"/>
          <w:lang w:val="uk-UA"/>
        </w:rPr>
        <w:t>на «збройної агресії Російської Федерації»</w:t>
      </w:r>
      <w:r w:rsidR="004D1E73">
        <w:rPr>
          <w:spacing w:val="-6"/>
          <w:sz w:val="28"/>
          <w:szCs w:val="28"/>
          <w:lang w:val="uk-UA"/>
        </w:rPr>
        <w:t>.</w:t>
      </w:r>
    </w:p>
    <w:p w:rsidR="005F3B93" w:rsidRPr="00B62E9D" w:rsidRDefault="004D1E73" w:rsidP="009C071A">
      <w:pPr>
        <w:ind w:firstLine="708"/>
        <w:jc w:val="both"/>
        <w:rPr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2. </w:t>
      </w:r>
      <w:r w:rsidR="00B62E9D" w:rsidRPr="00B62E9D">
        <w:rPr>
          <w:sz w:val="28"/>
          <w:szCs w:val="28"/>
          <w:lang w:val="uk-UA" w:eastAsia="zh-CN"/>
        </w:rPr>
        <w:t xml:space="preserve">Затвердити інформаційну та технологічну картки </w:t>
      </w:r>
      <w:r w:rsidR="00027449">
        <w:rPr>
          <w:sz w:val="28"/>
          <w:szCs w:val="28"/>
          <w:lang w:val="uk-UA" w:eastAsia="zh-CN"/>
        </w:rPr>
        <w:t>адміністративно</w:t>
      </w:r>
      <w:r w:rsidR="00B62E9D" w:rsidRPr="00B62E9D">
        <w:rPr>
          <w:sz w:val="28"/>
          <w:szCs w:val="28"/>
          <w:lang w:val="uk-UA" w:eastAsia="zh-CN"/>
        </w:rPr>
        <w:t xml:space="preserve">ї послуги </w:t>
      </w:r>
      <w:r w:rsidR="00B62E9D" w:rsidRPr="00B62E9D">
        <w:rPr>
          <w:bCs/>
          <w:iCs/>
          <w:sz w:val="28"/>
          <w:szCs w:val="28"/>
          <w:lang w:val="uk-UA" w:eastAsia="uk-UA"/>
        </w:rPr>
        <w:t>№40-56 «Реєстрація дитини в електронному реєстрі «Електронна реєстрація в заклади дошкільної освіти»,</w:t>
      </w:r>
      <w:r w:rsidR="00B62E9D" w:rsidRPr="00B62E9D">
        <w:rPr>
          <w:b/>
          <w:bCs/>
          <w:i/>
          <w:iCs/>
          <w:sz w:val="28"/>
          <w:szCs w:val="28"/>
          <w:lang w:val="uk-UA" w:eastAsia="uk-UA"/>
        </w:rPr>
        <w:t xml:space="preserve"> </w:t>
      </w:r>
      <w:r w:rsidR="00B62E9D" w:rsidRPr="00B62E9D">
        <w:rPr>
          <w:sz w:val="28"/>
          <w:szCs w:val="28"/>
          <w:lang w:val="uk-UA" w:eastAsia="zh-CN"/>
        </w:rPr>
        <w:t xml:space="preserve">що надається </w:t>
      </w:r>
      <w:r w:rsidR="00B62E9D" w:rsidRPr="00B62E9D">
        <w:rPr>
          <w:sz w:val="28"/>
          <w:szCs w:val="28"/>
          <w:lang w:val="uk-UA" w:eastAsia="uk-UA"/>
        </w:rPr>
        <w:t>відділом освіти виконкому Покровської районної в місті ради через Центр адміністративних послуг «Віза» («Центр Дії») виконкому Криворізької міської ради</w:t>
      </w:r>
      <w:r w:rsidR="00B62E9D" w:rsidRPr="00B62E9D">
        <w:rPr>
          <w:sz w:val="28"/>
          <w:szCs w:val="28"/>
          <w:lang w:val="uk-UA" w:eastAsia="zh-CN"/>
        </w:rPr>
        <w:t xml:space="preserve"> (додаються).</w:t>
      </w:r>
    </w:p>
    <w:p w:rsidR="00F507A7" w:rsidRDefault="00F507A7" w:rsidP="009C071A">
      <w:pPr>
        <w:ind w:firstLine="708"/>
        <w:jc w:val="both"/>
        <w:rPr>
          <w:sz w:val="27"/>
          <w:szCs w:val="27"/>
          <w:lang w:val="uk-UA"/>
        </w:rPr>
      </w:pPr>
    </w:p>
    <w:p w:rsidR="00F507A7" w:rsidRDefault="00F507A7" w:rsidP="009C071A">
      <w:pPr>
        <w:ind w:firstLine="708"/>
        <w:jc w:val="both"/>
        <w:rPr>
          <w:sz w:val="27"/>
          <w:szCs w:val="27"/>
          <w:lang w:val="uk-UA"/>
        </w:rPr>
      </w:pPr>
    </w:p>
    <w:p w:rsidR="00F507A7" w:rsidRDefault="00F507A7" w:rsidP="009C071A">
      <w:pPr>
        <w:ind w:firstLine="708"/>
        <w:jc w:val="both"/>
        <w:rPr>
          <w:sz w:val="27"/>
          <w:szCs w:val="27"/>
          <w:lang w:val="uk-UA"/>
        </w:rPr>
      </w:pPr>
    </w:p>
    <w:p w:rsidR="00F507A7" w:rsidRDefault="00F507A7" w:rsidP="009C071A">
      <w:pPr>
        <w:ind w:firstLine="708"/>
        <w:jc w:val="both"/>
        <w:rPr>
          <w:sz w:val="27"/>
          <w:szCs w:val="27"/>
          <w:lang w:val="uk-UA"/>
        </w:rPr>
      </w:pPr>
    </w:p>
    <w:p w:rsidR="005F3B93" w:rsidRDefault="005F3B93" w:rsidP="009C071A">
      <w:pPr>
        <w:ind w:firstLine="708"/>
        <w:jc w:val="both"/>
        <w:rPr>
          <w:sz w:val="27"/>
          <w:szCs w:val="27"/>
          <w:lang w:val="uk-UA"/>
        </w:rPr>
      </w:pPr>
    </w:p>
    <w:p w:rsidR="00C1135C" w:rsidRPr="005C07D5" w:rsidRDefault="009C071A" w:rsidP="005C07D5">
      <w:pPr>
        <w:rPr>
          <w:sz w:val="28"/>
          <w:szCs w:val="28"/>
          <w:lang w:val="uk-UA"/>
        </w:rPr>
      </w:pPr>
      <w:r w:rsidRPr="009A6B3C">
        <w:rPr>
          <w:sz w:val="28"/>
          <w:szCs w:val="28"/>
          <w:lang w:val="uk-UA"/>
        </w:rPr>
        <w:t>Голова районної в місті ради</w:t>
      </w:r>
      <w:r w:rsidRPr="000255E2">
        <w:rPr>
          <w:sz w:val="27"/>
          <w:szCs w:val="27"/>
          <w:lang w:val="uk-UA"/>
        </w:rPr>
        <w:t xml:space="preserve">          </w:t>
      </w:r>
      <w:r w:rsidR="005C07D5">
        <w:rPr>
          <w:sz w:val="27"/>
          <w:szCs w:val="27"/>
          <w:lang w:val="uk-UA"/>
        </w:rPr>
        <w:t xml:space="preserve">                             </w:t>
      </w:r>
      <w:r w:rsidRPr="000255E2">
        <w:rPr>
          <w:sz w:val="27"/>
          <w:szCs w:val="27"/>
          <w:lang w:val="uk-UA"/>
        </w:rPr>
        <w:t xml:space="preserve"> Андрій </w:t>
      </w:r>
      <w:r w:rsidRPr="009A6B3C">
        <w:rPr>
          <w:sz w:val="28"/>
          <w:szCs w:val="28"/>
          <w:lang w:val="uk-UA"/>
        </w:rPr>
        <w:t>СОКОЛОВСЬКИЙ</w:t>
      </w:r>
    </w:p>
    <w:sectPr w:rsidR="00C1135C" w:rsidRPr="005C07D5" w:rsidSect="009660FC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1214A"/>
    <w:multiLevelType w:val="hybridMultilevel"/>
    <w:tmpl w:val="E454FD40"/>
    <w:lvl w:ilvl="0" w:tplc="1C6003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hyphenationZone w:val="425"/>
  <w:characterSpacingControl w:val="doNotCompress"/>
  <w:compat/>
  <w:rsids>
    <w:rsidRoot w:val="00D94580"/>
    <w:rsid w:val="00027355"/>
    <w:rsid w:val="00027449"/>
    <w:rsid w:val="00053D62"/>
    <w:rsid w:val="00055018"/>
    <w:rsid w:val="0006136C"/>
    <w:rsid w:val="0007226E"/>
    <w:rsid w:val="000954E1"/>
    <w:rsid w:val="000E2DFE"/>
    <w:rsid w:val="0011694E"/>
    <w:rsid w:val="001558B7"/>
    <w:rsid w:val="00181621"/>
    <w:rsid w:val="001A46FA"/>
    <w:rsid w:val="001D403D"/>
    <w:rsid w:val="001E0677"/>
    <w:rsid w:val="00217447"/>
    <w:rsid w:val="0029477C"/>
    <w:rsid w:val="002C59D8"/>
    <w:rsid w:val="002E34B3"/>
    <w:rsid w:val="002F5F8F"/>
    <w:rsid w:val="00344184"/>
    <w:rsid w:val="003A2551"/>
    <w:rsid w:val="003B0C07"/>
    <w:rsid w:val="004553CC"/>
    <w:rsid w:val="004723DD"/>
    <w:rsid w:val="004926CB"/>
    <w:rsid w:val="004D1E73"/>
    <w:rsid w:val="004D78D2"/>
    <w:rsid w:val="004E4268"/>
    <w:rsid w:val="0050123C"/>
    <w:rsid w:val="00537910"/>
    <w:rsid w:val="00590953"/>
    <w:rsid w:val="005C07D5"/>
    <w:rsid w:val="005C6AB5"/>
    <w:rsid w:val="005D265A"/>
    <w:rsid w:val="005F3B93"/>
    <w:rsid w:val="006277DB"/>
    <w:rsid w:val="00634B43"/>
    <w:rsid w:val="0064163C"/>
    <w:rsid w:val="006B50AF"/>
    <w:rsid w:val="006B5719"/>
    <w:rsid w:val="00716568"/>
    <w:rsid w:val="00730114"/>
    <w:rsid w:val="0074641E"/>
    <w:rsid w:val="00746CFC"/>
    <w:rsid w:val="00763975"/>
    <w:rsid w:val="007C0D36"/>
    <w:rsid w:val="00820CD5"/>
    <w:rsid w:val="00872E7B"/>
    <w:rsid w:val="008A55D0"/>
    <w:rsid w:val="008F53B3"/>
    <w:rsid w:val="00921292"/>
    <w:rsid w:val="009419B2"/>
    <w:rsid w:val="00962B24"/>
    <w:rsid w:val="009660FC"/>
    <w:rsid w:val="00971ECF"/>
    <w:rsid w:val="009806CE"/>
    <w:rsid w:val="009A093D"/>
    <w:rsid w:val="009A6037"/>
    <w:rsid w:val="009C071A"/>
    <w:rsid w:val="009D4595"/>
    <w:rsid w:val="00A1321A"/>
    <w:rsid w:val="00A51C62"/>
    <w:rsid w:val="00A7226D"/>
    <w:rsid w:val="00AC030C"/>
    <w:rsid w:val="00B01297"/>
    <w:rsid w:val="00B119E3"/>
    <w:rsid w:val="00B17BBC"/>
    <w:rsid w:val="00B17E46"/>
    <w:rsid w:val="00B22C62"/>
    <w:rsid w:val="00B42372"/>
    <w:rsid w:val="00B534DD"/>
    <w:rsid w:val="00B62E9D"/>
    <w:rsid w:val="00B753C7"/>
    <w:rsid w:val="00BA4368"/>
    <w:rsid w:val="00C0338F"/>
    <w:rsid w:val="00C1135C"/>
    <w:rsid w:val="00C776BE"/>
    <w:rsid w:val="00CA0AA2"/>
    <w:rsid w:val="00CB7B4B"/>
    <w:rsid w:val="00CD71BE"/>
    <w:rsid w:val="00D2713C"/>
    <w:rsid w:val="00D50629"/>
    <w:rsid w:val="00D93E2F"/>
    <w:rsid w:val="00D94580"/>
    <w:rsid w:val="00DA5744"/>
    <w:rsid w:val="00DD6D43"/>
    <w:rsid w:val="00DF375E"/>
    <w:rsid w:val="00DF46C9"/>
    <w:rsid w:val="00E17424"/>
    <w:rsid w:val="00E324DC"/>
    <w:rsid w:val="00E4718A"/>
    <w:rsid w:val="00E84A9E"/>
    <w:rsid w:val="00EE2B1D"/>
    <w:rsid w:val="00F42CF9"/>
    <w:rsid w:val="00F507A7"/>
    <w:rsid w:val="00F77C10"/>
    <w:rsid w:val="00F909B9"/>
    <w:rsid w:val="00FF4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660FC"/>
    <w:pPr>
      <w:keepNext/>
      <w:spacing w:before="240" w:after="60"/>
      <w:ind w:firstLine="567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945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07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71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71EC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660FC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6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Vento</dc:creator>
  <cp:lastModifiedBy>1</cp:lastModifiedBy>
  <cp:revision>13</cp:revision>
  <cp:lastPrinted>2023-12-05T10:01:00Z</cp:lastPrinted>
  <dcterms:created xsi:type="dcterms:W3CDTF">2024-01-15T14:23:00Z</dcterms:created>
  <dcterms:modified xsi:type="dcterms:W3CDTF">2024-01-18T07:36:00Z</dcterms:modified>
</cp:coreProperties>
</file>